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пр. I от Изборния кодекс във връзка с Решение № 848 - МИ от 28.08.2019 г.  свиквам заседание на Общинска из</w:t>
      </w:r>
      <w:r w:rsidR="00956B84">
        <w:t>бирателна комисия - Белово на 30.09.2019 г. от 17.3</w:t>
      </w:r>
      <w:r>
        <w:t xml:space="preserve">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956B84">
        <w:t>30</w:t>
      </w:r>
      <w:r w:rsidR="005C5986">
        <w:rPr>
          <w:lang w:val="en-US"/>
        </w:rPr>
        <w:t>/09/2019</w:t>
      </w:r>
      <w:r w:rsidR="00983DF4">
        <w:t xml:space="preserve"> г. от </w:t>
      </w:r>
      <w:r w:rsidR="00956B84">
        <w:t>17.30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EA7F5F" w:rsidRDefault="009F434C" w:rsidP="00956B84">
      <w:pPr>
        <w:numPr>
          <w:ilvl w:val="0"/>
          <w:numId w:val="1"/>
        </w:numPr>
        <w:spacing w:after="0" w:line="240" w:lineRule="auto"/>
        <w:ind w:left="-142" w:firstLine="284"/>
        <w:jc w:val="both"/>
      </w:pPr>
      <w:r>
        <w:rPr>
          <w:color w:val="000000"/>
        </w:rPr>
        <w:t xml:space="preserve">Решение относно </w:t>
      </w:r>
      <w:r w:rsidR="00956B84" w:rsidRPr="00956B84">
        <w:rPr>
          <w:color w:val="000000"/>
        </w:rPr>
        <w:t>поправка на техническа грешка в Решение № 74- МИ от 29.09.2019 г.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43141C" w:rsidRDefault="0043141C" w:rsidP="0043141C">
      <w:r>
        <w:t>Христо Вълков,</w:t>
      </w:r>
      <w:bookmarkStart w:id="0" w:name="_GoBack"/>
      <w:bookmarkEnd w:id="0"/>
    </w:p>
    <w:p w:rsidR="0043141C" w:rsidRDefault="0043141C" w:rsidP="0043141C">
      <w:r>
        <w:t xml:space="preserve">Председател на Общинска избирателна комисия </w:t>
      </w:r>
      <w:r w:rsidR="002D7992">
        <w:t>–</w:t>
      </w:r>
      <w:r>
        <w:t xml:space="preserve"> Белово</w:t>
      </w:r>
    </w:p>
    <w:p w:rsidR="002D7992" w:rsidRDefault="002D7992" w:rsidP="0043141C"/>
    <w:p w:rsidR="0043141C" w:rsidRDefault="0043141C" w:rsidP="0043141C"/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2D7992"/>
    <w:rsid w:val="00303811"/>
    <w:rsid w:val="003377A5"/>
    <w:rsid w:val="00400656"/>
    <w:rsid w:val="0043141C"/>
    <w:rsid w:val="00471C4D"/>
    <w:rsid w:val="004C6E04"/>
    <w:rsid w:val="00530BB3"/>
    <w:rsid w:val="005C5986"/>
    <w:rsid w:val="006C1AF4"/>
    <w:rsid w:val="00801BC8"/>
    <w:rsid w:val="008343C9"/>
    <w:rsid w:val="00885165"/>
    <w:rsid w:val="00956B84"/>
    <w:rsid w:val="009804F9"/>
    <w:rsid w:val="00983DF4"/>
    <w:rsid w:val="009F434C"/>
    <w:rsid w:val="00A25AE8"/>
    <w:rsid w:val="00EA7F5F"/>
    <w:rsid w:val="00F75C62"/>
    <w:rsid w:val="00FF0B3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8718A-4955-41F2-806A-39C4E468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11</cp:revision>
  <cp:lastPrinted>2019-09-23T08:59:00Z</cp:lastPrinted>
  <dcterms:created xsi:type="dcterms:W3CDTF">2019-09-22T15:34:00Z</dcterms:created>
  <dcterms:modified xsi:type="dcterms:W3CDTF">2019-09-30T14:14:00Z</dcterms:modified>
</cp:coreProperties>
</file>